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outlineLvl w:val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Как Вы оцениваете работу, проводимую в Управлении Федеральной службы государственной статистики по г. Москве и Московской области по противодействию коррупции в 202</w:t>
      </w:r>
      <w:r>
        <w:rPr>
          <w:rFonts w:ascii="Times New Roman" w:hAnsi="Times New Roman"/>
          <w:b w:val="1"/>
          <w:color w:val="000000"/>
          <w:sz w:val="28"/>
        </w:rPr>
        <w:t>3</w:t>
      </w:r>
      <w:r>
        <w:rPr>
          <w:rFonts w:ascii="Times New Roman" w:hAnsi="Times New Roman"/>
          <w:b w:val="1"/>
          <w:color w:val="000000"/>
          <w:sz w:val="28"/>
        </w:rPr>
        <w:t xml:space="preserve"> году?</w:t>
      </w:r>
    </w:p>
    <w:p w14:paraId="02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03000000">
      <w:pPr>
        <w:spacing w:after="0" w:line="240" w:lineRule="auto"/>
        <w:ind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Результаты опроса</w:t>
      </w:r>
      <w:r>
        <w:rPr>
          <w:rFonts w:ascii="Times New Roman" w:hAnsi="Times New Roman"/>
          <w:b w:val="1"/>
          <w:i w:val="1"/>
          <w:color w:val="000000"/>
          <w:sz w:val="28"/>
        </w:rPr>
        <w:t>:</w:t>
      </w:r>
    </w:p>
    <w:p w14:paraId="04000000">
      <w:pPr>
        <w:spacing w:after="0" w:line="240" w:lineRule="auto"/>
        <w:ind/>
        <w:outlineLvl w:val="2"/>
        <w:rPr>
          <w:rFonts w:ascii="Times New Roman" w:hAnsi="Times New Roman"/>
          <w:color w:val="000000"/>
          <w:sz w:val="28"/>
        </w:rPr>
      </w:pPr>
    </w:p>
    <w:p w14:paraId="05000000">
      <w:pPr>
        <w:spacing w:after="0" w:line="240" w:lineRule="auto"/>
        <w:ind/>
        <w:outlineLvl w:val="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высоком уровне – </w:t>
      </w:r>
      <w:r>
        <w:rPr>
          <w:rFonts w:ascii="Times New Roman" w:hAnsi="Times New Roman"/>
          <w:color w:val="000000"/>
          <w:sz w:val="28"/>
        </w:rPr>
        <w:t>74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95</w:t>
      </w:r>
      <w:r>
        <w:rPr>
          <w:rFonts w:ascii="Times New Roman" w:hAnsi="Times New Roman"/>
          <w:color w:val="000000"/>
          <w:sz w:val="28"/>
        </w:rPr>
        <w:t xml:space="preserve"> %)</w:t>
      </w:r>
    </w:p>
    <w:p w14:paraId="06000000">
      <w:pPr>
        <w:spacing w:after="0" w:line="240" w:lineRule="auto"/>
        <w:ind/>
        <w:outlineLvl w:val="2"/>
        <w:rPr>
          <w:rFonts w:ascii="Times New Roman" w:hAnsi="Times New Roman"/>
          <w:color w:val="000000"/>
          <w:sz w:val="28"/>
        </w:rPr>
      </w:pPr>
    </w:p>
    <w:p w14:paraId="07000000">
      <w:pPr>
        <w:spacing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среднем уровне – 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%)</w:t>
      </w:r>
    </w:p>
    <w:p w14:paraId="08000000">
      <w:pPr>
        <w:spacing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низком уровне –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%)</w:t>
      </w:r>
    </w:p>
    <w:p w14:paraId="09000000">
      <w:pPr>
        <w:spacing w:line="240" w:lineRule="auto"/>
        <w:ind/>
        <w:rPr>
          <w:rFonts w:ascii="Times New Roman" w:hAnsi="Times New Roman"/>
          <w:color w:val="000000"/>
          <w:sz w:val="28"/>
        </w:rPr>
      </w:pPr>
    </w:p>
    <w:p w14:paraId="0A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Всего голосов</w:t>
      </w:r>
      <w:r>
        <w:rPr>
          <w:rFonts w:ascii="Times New Roman" w:hAnsi="Times New Roman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78</w:t>
      </w:r>
    </w:p>
    <w:p w14:paraId="0B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0C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Кол</w:t>
      </w:r>
      <w:r>
        <w:rPr>
          <w:rFonts w:ascii="Times New Roman" w:hAnsi="Times New Roman"/>
          <w:color w:val="000000"/>
          <w:sz w:val="28"/>
        </w:rPr>
        <w:t>ичество</w:t>
      </w:r>
      <w:r>
        <w:rPr>
          <w:rFonts w:ascii="Times New Roman" w:hAnsi="Times New Roman"/>
          <w:color w:val="000000"/>
          <w:sz w:val="28"/>
        </w:rPr>
        <w:t xml:space="preserve"> вопросов </w:t>
      </w: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1</w:t>
      </w:r>
    </w:p>
    <w:p w14:paraId="0D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Всего комментариев</w:t>
      </w:r>
      <w:r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color w:val="000000"/>
          <w:sz w:val="28"/>
        </w:rPr>
        <w:t xml:space="preserve"> 0</w:t>
      </w:r>
    </w:p>
    <w:p w14:paraId="0E000000">
      <w:pPr>
        <w:rPr>
          <w:rFonts w:ascii="Times New Roman" w:hAnsi="Times New Roman"/>
          <w:color w:val="000000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basedOn w:val="Style_1"/>
    <w:link w:val="Style_6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7"/>
    </w:rPr>
  </w:style>
  <w:style w:styleId="Style_6_ch" w:type="character">
    <w:name w:val="heading 3"/>
    <w:basedOn w:val="Style_1_ch"/>
    <w:link w:val="Style_6"/>
    <w:rPr>
      <w:rFonts w:ascii="Times New Roman" w:hAnsi="Times New Roman"/>
      <w:b w:val="1"/>
      <w:sz w:val="27"/>
    </w:rPr>
  </w:style>
  <w:style w:styleId="Style_7" w:type="paragraph">
    <w:name w:val="Normal (Web)"/>
    <w:basedOn w:val="Style_1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Normal (Web)"/>
    <w:basedOn w:val="Style_1_ch"/>
    <w:link w:val="Style_7"/>
    <w:rPr>
      <w:rFonts w:ascii="Times New Roman" w:hAnsi="Times New Roman"/>
      <w:sz w:val="24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basedOn w:val="Style_1"/>
    <w:link w:val="Style_10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0_ch" w:type="character">
    <w:name w:val="heading 1"/>
    <w:basedOn w:val="Style_1_ch"/>
    <w:link w:val="Style_10"/>
    <w:rPr>
      <w:rFonts w:ascii="Times New Roman" w:hAnsi="Times New Roman"/>
      <w:b w:val="1"/>
      <w:sz w:val="48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2024-02-27T09:33:11Z</dcterms:modified>
</cp:coreProperties>
</file>